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Энурмино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144DEE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D303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льском поселении </w:t>
      </w:r>
      <w:proofErr w:type="spellStart"/>
      <w:r w:rsidR="001612F2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сельского поселения Энурмино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>ельское поселение Энурмино от 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56 559,4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272,9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1</w:t>
      </w:r>
      <w:bookmarkStart w:id="0" w:name="_GoBack"/>
      <w:bookmarkEnd w:id="0"/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«Энергообеспечение и повышение энергетической эффективности в муниципальном образовании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Энурмино»</w:t>
      </w:r>
    </w:p>
    <w:p w:rsidR="00BC19EB" w:rsidRPr="00386D7A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472,0</w:t>
      </w:r>
      <w:r w:rsidR="0039010D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272,9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57,8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«Развитие дорожной деятельности на территории муниципального образования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307,2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Энурмино».</w:t>
      </w:r>
    </w:p>
    <w:p w:rsidR="00BC19EB" w:rsidRPr="00386D7A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11,3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Энурмино».</w:t>
      </w:r>
    </w:p>
    <w:p w:rsidR="00BC19EB" w:rsidRPr="00386D7A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0,0 тыс. рублей, исполнение по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«Мероприятия по благоустройству сельского поселения Энурмино».</w:t>
      </w:r>
    </w:p>
    <w:p w:rsidR="00A52C06" w:rsidRPr="00386D7A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245,9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9D3039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86D7A" w:rsidRPr="00386D7A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Энурмино».    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Энурмино».</w:t>
      </w:r>
    </w:p>
    <w:p w:rsidR="00386D7A" w:rsidRPr="00386D7A" w:rsidRDefault="00144DEE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Утверждено в бюджете на 2025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5 221,</w:t>
      </w:r>
      <w:r>
        <w:rPr>
          <w:rFonts w:ascii="Times New Roman" w:eastAsia="Times New Roman" w:hAnsi="Times New Roman" w:cs="Times New Roman"/>
          <w:sz w:val="28"/>
          <w:szCs w:val="24"/>
        </w:rPr>
        <w:t>8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0,0 тыс. рублей, исполнение в целом составило 0%.</w:t>
      </w:r>
    </w:p>
    <w:p w:rsidR="00144DEE" w:rsidRPr="00144DEE" w:rsidRDefault="00144DEE" w:rsidP="00144DEE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EE">
        <w:rPr>
          <w:rFonts w:ascii="Times New Roman" w:eastAsia="Times New Roman" w:hAnsi="Times New Roman" w:cs="Times New Roman"/>
          <w:b/>
          <w:sz w:val="28"/>
          <w:szCs w:val="28"/>
        </w:rPr>
        <w:t>Подпрограмма «</w:t>
      </w:r>
      <w:r w:rsidRPr="00144DEE">
        <w:rPr>
          <w:rFonts w:ascii="Times New Roman" w:eastAsia="Times New Roman" w:hAnsi="Times New Roman" w:cs="Times New Roman"/>
          <w:sz w:val="28"/>
          <w:szCs w:val="28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Pr="00144DEE">
        <w:rPr>
          <w:rFonts w:ascii="Times New Roman" w:eastAsia="Times New Roman" w:hAnsi="Times New Roman" w:cs="Times New Roman"/>
          <w:sz w:val="28"/>
          <w:szCs w:val="28"/>
        </w:rPr>
        <w:t>Энурмино</w:t>
      </w:r>
      <w:proofErr w:type="spellEnd"/>
      <w:r w:rsidRPr="00144DEE">
        <w:rPr>
          <w:rFonts w:ascii="Times New Roman" w:eastAsia="Times New Roman" w:hAnsi="Times New Roman" w:cs="Times New Roman"/>
          <w:sz w:val="28"/>
          <w:szCs w:val="28"/>
        </w:rPr>
        <w:t xml:space="preserve">».    </w:t>
      </w:r>
    </w:p>
    <w:p w:rsidR="00144DEE" w:rsidRPr="00144DEE" w:rsidRDefault="00144DEE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E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Мероприятие </w:t>
      </w:r>
      <w:r w:rsidRPr="00144DEE">
        <w:rPr>
          <w:rFonts w:ascii="Times New Roman" w:eastAsia="Times New Roman" w:hAnsi="Times New Roman" w:cs="Times New Roman"/>
          <w:sz w:val="28"/>
          <w:szCs w:val="28"/>
        </w:rPr>
        <w:t>Обеспечение формирования муниципального жилищного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DEE" w:rsidRPr="00144DEE" w:rsidRDefault="00144DEE" w:rsidP="0014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EE">
        <w:rPr>
          <w:rFonts w:ascii="Times New Roman" w:eastAsia="Times New Roman" w:hAnsi="Times New Roman" w:cs="Times New Roman"/>
          <w:sz w:val="28"/>
          <w:szCs w:val="28"/>
        </w:rPr>
        <w:t xml:space="preserve">Утверждено в бюджете на 2025 год </w:t>
      </w:r>
      <w:r>
        <w:rPr>
          <w:rFonts w:ascii="Times New Roman" w:eastAsia="Times New Roman" w:hAnsi="Times New Roman" w:cs="Times New Roman"/>
          <w:sz w:val="28"/>
          <w:szCs w:val="28"/>
        </w:rPr>
        <w:t>50 026,4</w:t>
      </w:r>
      <w:r w:rsidRPr="00144DE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по данной программе составило 0,0 тыс. рублей, исполнение в целом составило 0%.</w:t>
      </w:r>
    </w:p>
    <w:p w:rsidR="00BC19EB" w:rsidRPr="00BC19EB" w:rsidRDefault="00BC19EB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4DEE"/>
    <w:rsid w:val="00147E9E"/>
    <w:rsid w:val="001612F2"/>
    <w:rsid w:val="002B2C22"/>
    <w:rsid w:val="00315216"/>
    <w:rsid w:val="00386D7A"/>
    <w:rsid w:val="0039010D"/>
    <w:rsid w:val="004D344E"/>
    <w:rsid w:val="004D791A"/>
    <w:rsid w:val="006D6FD1"/>
    <w:rsid w:val="007A7862"/>
    <w:rsid w:val="009A7CAC"/>
    <w:rsid w:val="009D3039"/>
    <w:rsid w:val="009D7C5E"/>
    <w:rsid w:val="00A52C06"/>
    <w:rsid w:val="00A768F1"/>
    <w:rsid w:val="00B744EF"/>
    <w:rsid w:val="00BC19EB"/>
    <w:rsid w:val="00BF79CC"/>
    <w:rsid w:val="00CA1B92"/>
    <w:rsid w:val="00E525D7"/>
    <w:rsid w:val="00E82A62"/>
    <w:rsid w:val="00ED6D45"/>
    <w:rsid w:val="00F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21</cp:revision>
  <cp:lastPrinted>2021-07-23T00:36:00Z</cp:lastPrinted>
  <dcterms:created xsi:type="dcterms:W3CDTF">2021-07-21T22:14:00Z</dcterms:created>
  <dcterms:modified xsi:type="dcterms:W3CDTF">2025-04-25T05:36:00Z</dcterms:modified>
</cp:coreProperties>
</file>